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9D5B88" w:rsidP="009D5B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Дополнение к заключению Контрольно-ревизионной комиссии муниципального образования «Вяземский район» Смоленской области от 10.04.2019 года </w:t>
      </w:r>
      <w:r w:rsidR="00CF72BA"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="00CF72BA"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5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1450B4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7B1C6E">
        <w:rPr>
          <w:rFonts w:ascii="Times New Roman" w:hAnsi="Times New Roman" w:cs="Times New Roman"/>
          <w:b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CF72BA"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CF72BA" w:rsidRPr="007B1C6E">
        <w:rPr>
          <w:rFonts w:ascii="Times New Roman" w:hAnsi="Times New Roman" w:cs="Times New Roman"/>
          <w:b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9</w:t>
      </w:r>
      <w:r w:rsidR="00CF72BA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44217" w:rsidRPr="007B1C6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9D5B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3A86">
        <w:rPr>
          <w:rFonts w:ascii="Times New Roman" w:hAnsi="Times New Roman" w:cs="Times New Roman"/>
          <w:sz w:val="28"/>
          <w:szCs w:val="28"/>
        </w:rPr>
        <w:t>1</w:t>
      </w:r>
      <w:r w:rsidR="009D5B88">
        <w:rPr>
          <w:rFonts w:ascii="Times New Roman" w:hAnsi="Times New Roman" w:cs="Times New Roman"/>
          <w:sz w:val="28"/>
          <w:szCs w:val="28"/>
        </w:rPr>
        <w:t>6</w:t>
      </w:r>
      <w:r w:rsidR="002B549E" w:rsidRPr="007B1C6E">
        <w:rPr>
          <w:rFonts w:ascii="Times New Roman" w:hAnsi="Times New Roman" w:cs="Times New Roman"/>
          <w:sz w:val="28"/>
          <w:szCs w:val="28"/>
        </w:rPr>
        <w:t>.04</w:t>
      </w:r>
      <w:r w:rsidR="00594B6B" w:rsidRPr="007B1C6E">
        <w:rPr>
          <w:rFonts w:ascii="Times New Roman" w:hAnsi="Times New Roman" w:cs="Times New Roman"/>
          <w:sz w:val="28"/>
          <w:szCs w:val="28"/>
        </w:rPr>
        <w:t>.201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  <w:r w:rsidR="00FD01D1" w:rsidRPr="007B1C6E">
        <w:rPr>
          <w:rFonts w:ascii="Times New Roman" w:hAnsi="Times New Roman" w:cs="Times New Roman"/>
          <w:sz w:val="28"/>
          <w:szCs w:val="28"/>
        </w:rPr>
        <w:t>.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F5E" w:rsidRDefault="002E1F24" w:rsidP="009D5B8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</w:r>
      <w:r w:rsidR="009D5B88" w:rsidRPr="009D5B88">
        <w:rPr>
          <w:rFonts w:ascii="Times New Roman" w:hAnsi="Times New Roman" w:cs="Times New Roman"/>
          <w:sz w:val="28"/>
          <w:szCs w:val="28"/>
        </w:rPr>
        <w:t xml:space="preserve">В заключении Контрольно-ревизионной комиссии муниципального образования «Вяземский район» Смоленской области </w:t>
      </w:r>
      <w:r w:rsidR="009D5B88"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="009D5B88" w:rsidRPr="009D5B88">
        <w:rPr>
          <w:rFonts w:ascii="Times New Roman" w:hAnsi="Times New Roman" w:cs="Times New Roman"/>
          <w:sz w:val="28"/>
          <w:szCs w:val="28"/>
        </w:rPr>
        <w:t>от 10.04.2019 года</w:t>
      </w:r>
      <w:r w:rsidR="009D5B88">
        <w:rPr>
          <w:rFonts w:ascii="Times New Roman" w:hAnsi="Times New Roman" w:cs="Times New Roman"/>
          <w:sz w:val="28"/>
          <w:szCs w:val="28"/>
        </w:rPr>
        <w:t xml:space="preserve"> указаны замечания и нарушения выявленные в ходе подготовки заключения.</w:t>
      </w:r>
    </w:p>
    <w:p w:rsidR="009D5B88" w:rsidRDefault="009D5B88" w:rsidP="009D5B8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подготовленного заключения </w:t>
      </w:r>
      <w:r w:rsidRPr="00D439DE">
        <w:rPr>
          <w:rFonts w:ascii="Times New Roman" w:hAnsi="Times New Roman" w:cs="Times New Roman"/>
          <w:sz w:val="28"/>
          <w:szCs w:val="28"/>
        </w:rPr>
        <w:t>Контрольно-ревизионн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439D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ей было </w:t>
      </w:r>
      <w:r w:rsidRPr="00D439DE">
        <w:rPr>
          <w:rFonts w:ascii="Times New Roman" w:hAnsi="Times New Roman" w:cs="Times New Roman"/>
          <w:sz w:val="28"/>
          <w:szCs w:val="28"/>
        </w:rPr>
        <w:t>предл</w:t>
      </w:r>
      <w:r>
        <w:rPr>
          <w:rFonts w:ascii="Times New Roman" w:hAnsi="Times New Roman" w:cs="Times New Roman"/>
          <w:sz w:val="28"/>
          <w:szCs w:val="28"/>
        </w:rPr>
        <w:t>ожено</w:t>
      </w:r>
      <w:r w:rsidRPr="00D439DE">
        <w:rPr>
          <w:rFonts w:ascii="Times New Roman" w:hAnsi="Times New Roman" w:cs="Times New Roman"/>
          <w:sz w:val="28"/>
          <w:szCs w:val="28"/>
        </w:rPr>
        <w:t xml:space="preserve"> Совету депутатов Вяземского городского поселения Вяземского района Смоленской области </w:t>
      </w:r>
      <w:r w:rsidRPr="00D439DE">
        <w:rPr>
          <w:rFonts w:ascii="Times New Roman" w:hAnsi="Times New Roman" w:cs="Times New Roman"/>
          <w:b/>
          <w:sz w:val="28"/>
          <w:szCs w:val="28"/>
        </w:rPr>
        <w:t xml:space="preserve">отклонить </w:t>
      </w:r>
      <w:r w:rsidRPr="00D439DE">
        <w:rPr>
          <w:rFonts w:ascii="Times New Roman" w:hAnsi="Times New Roman" w:cs="Times New Roman"/>
          <w:sz w:val="28"/>
          <w:szCs w:val="28"/>
        </w:rPr>
        <w:t>проект предоставленного решения «О внесении изменений в решение Совета депутатов Вяземского городского поселения Вяземского района Смоленской области от 25.12.2018 №128 «О бюджете Вяземского городского поселения Вяземского района Смоленской области на 2019 год и на плановый период 2020 и 2021 годов»».</w:t>
      </w:r>
    </w:p>
    <w:p w:rsidR="004B1FBF" w:rsidRDefault="009D5B88" w:rsidP="009D5B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5B88">
        <w:rPr>
          <w:rFonts w:ascii="Times New Roman" w:hAnsi="Times New Roman" w:cs="Times New Roman"/>
          <w:sz w:val="28"/>
          <w:szCs w:val="28"/>
        </w:rPr>
        <w:t xml:space="preserve">В адрес Контрольно-ревизионной комиссии предоставлена информация </w:t>
      </w:r>
      <w:r>
        <w:rPr>
          <w:rFonts w:ascii="Times New Roman" w:hAnsi="Times New Roman" w:cs="Times New Roman"/>
          <w:sz w:val="28"/>
          <w:szCs w:val="28"/>
        </w:rPr>
        <w:t xml:space="preserve">16.04.2019 года (вх. от 16.04.2019 №137-А) </w:t>
      </w:r>
      <w:r w:rsidRPr="009D5B8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 </w:t>
      </w:r>
      <w:r w:rsidRPr="009D5B88">
        <w:rPr>
          <w:rFonts w:ascii="Times New Roman" w:hAnsi="Times New Roman" w:cs="Times New Roman"/>
          <w:sz w:val="28"/>
          <w:szCs w:val="28"/>
        </w:rPr>
        <w:t>заключения от 10.04.2019 года на проект решения 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25.12.2018 №128 «О бюджете Вяземского городского поселения Вяземского района Смоленской области на 2019 год и на плановый период 2020 и 2021 годов»</w:t>
      </w:r>
      <w:r w:rsidR="004B1FBF">
        <w:rPr>
          <w:rFonts w:ascii="Times New Roman" w:hAnsi="Times New Roman" w:cs="Times New Roman"/>
          <w:sz w:val="28"/>
          <w:szCs w:val="28"/>
        </w:rPr>
        <w:t>.</w:t>
      </w:r>
    </w:p>
    <w:p w:rsidR="004B1FBF" w:rsidRDefault="004B1FBF" w:rsidP="004B1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5B88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 </w:t>
      </w:r>
      <w:r w:rsidRPr="009D5B88">
        <w:rPr>
          <w:rFonts w:ascii="Times New Roman" w:hAnsi="Times New Roman" w:cs="Times New Roman"/>
          <w:sz w:val="28"/>
          <w:szCs w:val="28"/>
        </w:rPr>
        <w:t>заключения от 10.04.2019 года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предоставлены следующие документы и обоснования, а именно:</w:t>
      </w:r>
    </w:p>
    <w:p w:rsidR="000E671C" w:rsidRDefault="000E671C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Для финансирования муниципального бюджетного учреждения </w:t>
      </w:r>
      <w:r w:rsidRPr="005D3B01">
        <w:rPr>
          <w:bCs/>
          <w:sz w:val="28"/>
          <w:szCs w:val="28"/>
        </w:rPr>
        <w:t>«Вяземский информационный центр» Смоленской области (сокращенное наименование – МБУ «ВИЦ»)</w:t>
      </w:r>
      <w:r>
        <w:rPr>
          <w:bCs/>
          <w:sz w:val="28"/>
          <w:szCs w:val="28"/>
        </w:rPr>
        <w:t xml:space="preserve"> из бюджета городского поселения утверждены и предоставлены следующие нормативные акты:</w:t>
      </w:r>
    </w:p>
    <w:p w:rsidR="000E671C" w:rsidRDefault="000E671C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09.04.2019 №638 «О передаче в </w:t>
      </w:r>
      <w:r>
        <w:rPr>
          <w:bCs/>
          <w:sz w:val="28"/>
          <w:szCs w:val="28"/>
        </w:rPr>
        <w:lastRenderedPageBreak/>
        <w:t>муниципальную собственность Вяземского городского поселения Вяземского района Смоленской области муниципального бюджетного учреждения «Вяземский информационный центр» Смоленской области как имущественного комплекса;</w:t>
      </w:r>
    </w:p>
    <w:p w:rsidR="000E671C" w:rsidRDefault="000E671C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15.04.2019 №665 «Об утверждении новой редакции Устава муниципального </w:t>
      </w:r>
      <w:r>
        <w:rPr>
          <w:sz w:val="28"/>
          <w:szCs w:val="28"/>
        </w:rPr>
        <w:t xml:space="preserve">бюджетного учреждения </w:t>
      </w:r>
      <w:r w:rsidRPr="005D3B01">
        <w:rPr>
          <w:bCs/>
          <w:sz w:val="28"/>
          <w:szCs w:val="28"/>
        </w:rPr>
        <w:t>«Вяземский информационный центр» Смоленской области</w:t>
      </w:r>
      <w:r w:rsidR="00CB7EE2">
        <w:rPr>
          <w:bCs/>
          <w:sz w:val="28"/>
          <w:szCs w:val="28"/>
        </w:rPr>
        <w:t>».</w:t>
      </w:r>
    </w:p>
    <w:p w:rsidR="000F0BAC" w:rsidRDefault="000F0BAC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Предоставлены пояснения поступления доходов в сумме 2 000,0 тыс. рублей сверх плана</w:t>
      </w:r>
      <w:r w:rsidR="004B1FBF">
        <w:rPr>
          <w:bCs/>
          <w:sz w:val="28"/>
          <w:szCs w:val="28"/>
        </w:rPr>
        <w:t xml:space="preserve"> в бюджет городского поселения</w:t>
      </w:r>
      <w:r>
        <w:rPr>
          <w:bCs/>
          <w:sz w:val="28"/>
          <w:szCs w:val="28"/>
        </w:rPr>
        <w:t>.</w:t>
      </w:r>
    </w:p>
    <w:p w:rsidR="000F0BAC" w:rsidRDefault="000F0BAC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2E6458">
        <w:rPr>
          <w:bCs/>
          <w:sz w:val="28"/>
          <w:szCs w:val="28"/>
        </w:rPr>
        <w:t>Р</w:t>
      </w:r>
      <w:r w:rsidR="004B1FBF">
        <w:rPr>
          <w:bCs/>
          <w:sz w:val="28"/>
          <w:szCs w:val="28"/>
        </w:rPr>
        <w:t>азъяснения по планируемым изменениям в муниципальн</w:t>
      </w:r>
      <w:r w:rsidR="002E6458">
        <w:rPr>
          <w:bCs/>
          <w:sz w:val="28"/>
          <w:szCs w:val="28"/>
        </w:rPr>
        <w:t xml:space="preserve">ой </w:t>
      </w:r>
      <w:r w:rsidR="004B1FBF">
        <w:rPr>
          <w:bCs/>
          <w:sz w:val="28"/>
          <w:szCs w:val="28"/>
        </w:rPr>
        <w:t>программ</w:t>
      </w:r>
      <w:r w:rsidR="002E6458">
        <w:rPr>
          <w:bCs/>
          <w:sz w:val="28"/>
          <w:szCs w:val="28"/>
        </w:rPr>
        <w:t>е</w:t>
      </w:r>
      <w:r w:rsidR="004B1FBF">
        <w:rPr>
          <w:bCs/>
          <w:sz w:val="28"/>
          <w:szCs w:val="28"/>
        </w:rPr>
        <w:t xml:space="preserve"> </w:t>
      </w:r>
      <w:r w:rsidR="004B1FBF" w:rsidRPr="00A708FF">
        <w:rPr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 w:rsidR="002E6458">
        <w:rPr>
          <w:sz w:val="28"/>
          <w:szCs w:val="28"/>
        </w:rPr>
        <w:t xml:space="preserve"> не предоставлены</w:t>
      </w:r>
      <w:r w:rsidR="004B1FBF">
        <w:rPr>
          <w:sz w:val="28"/>
          <w:szCs w:val="28"/>
        </w:rPr>
        <w:t>.</w:t>
      </w:r>
    </w:p>
    <w:p w:rsidR="000F0BAC" w:rsidRDefault="00CB7EE2" w:rsidP="000F0BA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Контрольно-ревизионная комиссия рекомендует</w:t>
      </w:r>
      <w:r w:rsidR="000F0BAC">
        <w:rPr>
          <w:bCs/>
          <w:sz w:val="28"/>
          <w:szCs w:val="28"/>
        </w:rPr>
        <w:t>:</w:t>
      </w:r>
    </w:p>
    <w:p w:rsidR="000F0BAC" w:rsidRDefault="000F0BAC" w:rsidP="000F0BA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B7EE2" w:rsidRPr="00D439DE">
        <w:rPr>
          <w:sz w:val="28"/>
          <w:szCs w:val="28"/>
        </w:rPr>
        <w:t>Совету депутатов Вяземского городского поселения Вяземского района Смоленской области</w:t>
      </w:r>
      <w:r w:rsidR="00CB7EE2">
        <w:rPr>
          <w:sz w:val="28"/>
          <w:szCs w:val="28"/>
        </w:rPr>
        <w:t xml:space="preserve"> принять к рассмотрению проект решения о внесении изменений, с учетом предоставленных документов</w:t>
      </w:r>
      <w:r>
        <w:rPr>
          <w:sz w:val="28"/>
          <w:szCs w:val="28"/>
        </w:rPr>
        <w:t xml:space="preserve"> и пояснений</w:t>
      </w:r>
      <w:r w:rsidR="004B1FBF">
        <w:rPr>
          <w:sz w:val="28"/>
          <w:szCs w:val="28"/>
        </w:rPr>
        <w:t>.</w:t>
      </w:r>
    </w:p>
    <w:p w:rsidR="00C13B00" w:rsidRDefault="000F0BAC" w:rsidP="000F0BA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B7EE2">
        <w:rPr>
          <w:sz w:val="28"/>
          <w:szCs w:val="28"/>
        </w:rPr>
        <w:t xml:space="preserve">Администрации муниципального </w:t>
      </w:r>
      <w:r w:rsidR="00CB7EE2">
        <w:rPr>
          <w:bCs/>
          <w:sz w:val="28"/>
          <w:szCs w:val="28"/>
        </w:rPr>
        <w:t>образования «Вяземский район» Смоленской области предоставить в Контрольно-ревизионную комиссию</w:t>
      </w:r>
      <w:r w:rsidR="00C13B00">
        <w:rPr>
          <w:bCs/>
          <w:sz w:val="28"/>
          <w:szCs w:val="28"/>
        </w:rPr>
        <w:t>:</w:t>
      </w:r>
    </w:p>
    <w:p w:rsidR="00CB7EE2" w:rsidRDefault="00C13B00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B7EE2">
        <w:rPr>
          <w:bCs/>
          <w:sz w:val="28"/>
          <w:szCs w:val="28"/>
        </w:rPr>
        <w:t xml:space="preserve">утвержденный Устав муниципального </w:t>
      </w:r>
      <w:r w:rsidR="00CB7EE2">
        <w:rPr>
          <w:sz w:val="28"/>
          <w:szCs w:val="28"/>
        </w:rPr>
        <w:t xml:space="preserve">бюджетного учреждения </w:t>
      </w:r>
      <w:r w:rsidR="00CB7EE2" w:rsidRPr="005D3B01">
        <w:rPr>
          <w:bCs/>
          <w:sz w:val="28"/>
          <w:szCs w:val="28"/>
        </w:rPr>
        <w:t>«Вяземский информационный центр» Смоленской области</w:t>
      </w:r>
      <w:r>
        <w:rPr>
          <w:bCs/>
          <w:sz w:val="28"/>
          <w:szCs w:val="28"/>
        </w:rPr>
        <w:t>;</w:t>
      </w:r>
    </w:p>
    <w:p w:rsidR="004B1FBF" w:rsidRDefault="00C13B00" w:rsidP="000E67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предоставить паспорт муниципальной программы</w:t>
      </w:r>
      <w:r w:rsidR="00DB65C1">
        <w:rPr>
          <w:bCs/>
          <w:sz w:val="28"/>
          <w:szCs w:val="28"/>
        </w:rPr>
        <w:t xml:space="preserve"> </w:t>
      </w:r>
      <w:r w:rsidR="00DB65C1" w:rsidRPr="00A708FF">
        <w:rPr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>
        <w:rPr>
          <w:bCs/>
          <w:sz w:val="28"/>
          <w:szCs w:val="28"/>
        </w:rPr>
        <w:t xml:space="preserve">, после внесения </w:t>
      </w:r>
      <w:r w:rsidR="000F0BAC">
        <w:rPr>
          <w:bCs/>
          <w:sz w:val="28"/>
          <w:szCs w:val="28"/>
        </w:rPr>
        <w:t xml:space="preserve">соответствующих </w:t>
      </w:r>
      <w:r>
        <w:rPr>
          <w:bCs/>
          <w:sz w:val="28"/>
          <w:szCs w:val="28"/>
        </w:rPr>
        <w:t xml:space="preserve">изменений в мероприятия </w:t>
      </w:r>
      <w:r w:rsidR="00DB65C1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программы </w:t>
      </w:r>
      <w:r w:rsidR="000F0BAC">
        <w:rPr>
          <w:bCs/>
          <w:sz w:val="28"/>
          <w:szCs w:val="28"/>
        </w:rPr>
        <w:t xml:space="preserve">и корректировки финансового обеспечения муниципальной </w:t>
      </w:r>
      <w:r w:rsidR="004B1FBF">
        <w:rPr>
          <w:bCs/>
          <w:sz w:val="28"/>
          <w:szCs w:val="28"/>
        </w:rPr>
        <w:t>программы;</w:t>
      </w:r>
    </w:p>
    <w:p w:rsidR="002E6458" w:rsidRDefault="004B1FBF" w:rsidP="002E645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предоставить паспорт подпрограммы </w:t>
      </w:r>
      <w:r w:rsidRPr="005D3B01">
        <w:rPr>
          <w:bCs/>
          <w:sz w:val="28"/>
          <w:szCs w:val="28"/>
        </w:rPr>
        <w:t>«Организация деятельности муниципального бюджетного учреждения «Вяземский информацио</w:t>
      </w:r>
      <w:r>
        <w:rPr>
          <w:bCs/>
          <w:sz w:val="28"/>
          <w:szCs w:val="28"/>
        </w:rPr>
        <w:t xml:space="preserve">нный </w:t>
      </w:r>
      <w:r w:rsidRPr="004B1FBF">
        <w:rPr>
          <w:bCs/>
          <w:sz w:val="28"/>
          <w:szCs w:val="28"/>
        </w:rPr>
        <w:t xml:space="preserve">центр» Смоленской области» муниципальной программы </w:t>
      </w:r>
      <w:r w:rsidRPr="004B1FBF">
        <w:rPr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 w:rsidR="002E6458">
        <w:rPr>
          <w:sz w:val="28"/>
          <w:szCs w:val="28"/>
        </w:rPr>
        <w:t>.</w:t>
      </w:r>
    </w:p>
    <w:p w:rsidR="002E6458" w:rsidRPr="002E6458" w:rsidRDefault="002E6458" w:rsidP="002E645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В</w:t>
      </w:r>
      <w:r w:rsidR="004B1FBF" w:rsidRPr="004B1FBF">
        <w:rPr>
          <w:bCs/>
          <w:sz w:val="28"/>
          <w:szCs w:val="28"/>
        </w:rPr>
        <w:t xml:space="preserve">опрос о передаче межбюджетного трансферта </w:t>
      </w:r>
      <w:r w:rsidR="004B1FBF" w:rsidRPr="004B1FBF">
        <w:rPr>
          <w:sz w:val="28"/>
          <w:szCs w:val="28"/>
        </w:rPr>
        <w:t xml:space="preserve">на осуществление полномочий по решению вопросов ГО и ЧС из бюджета Вяземского городского поселения бюджету муниципального образования «Вяземский </w:t>
      </w:r>
      <w:r w:rsidR="004B1FBF" w:rsidRPr="002E6458">
        <w:rPr>
          <w:sz w:val="28"/>
          <w:szCs w:val="28"/>
        </w:rPr>
        <w:t>район» Смоленской области подлежит дальнейшей доработки</w:t>
      </w:r>
      <w:r w:rsidRPr="002E6458">
        <w:rPr>
          <w:sz w:val="28"/>
          <w:szCs w:val="28"/>
        </w:rPr>
        <w:t xml:space="preserve"> исполнительным органом.</w:t>
      </w:r>
    </w:p>
    <w:p w:rsidR="004B1FBF" w:rsidRPr="004B1FBF" w:rsidRDefault="002E6458" w:rsidP="002E6458">
      <w:pPr>
        <w:pStyle w:val="a3"/>
        <w:ind w:firstLine="540"/>
        <w:jc w:val="both"/>
        <w:rPr>
          <w:bCs/>
          <w:sz w:val="28"/>
          <w:szCs w:val="28"/>
        </w:rPr>
      </w:pPr>
      <w:r w:rsidRPr="002E6458">
        <w:rPr>
          <w:rFonts w:ascii="Times New Roman" w:hAnsi="Times New Roman" w:cs="Times New Roman"/>
          <w:sz w:val="28"/>
          <w:szCs w:val="28"/>
        </w:rPr>
        <w:t xml:space="preserve">4. </w:t>
      </w:r>
      <w:r w:rsidRPr="002E6458">
        <w:rPr>
          <w:rFonts w:ascii="Times New Roman" w:hAnsi="Times New Roman" w:cs="Times New Roman"/>
          <w:sz w:val="28"/>
          <w:szCs w:val="28"/>
        </w:rPr>
        <w:t>Контрольно-ревизионная комиссия рекомендует Совету депутатов Вяземского городского поселения Вяземского района Смоленской области осуществить контроль за выполнением Администрацией предложений Контрольно ревизионной 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1D8" w:rsidRPr="00D439DE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439DE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439DE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>к</w:t>
      </w:r>
      <w:r w:rsidR="00C031D8" w:rsidRPr="00D439DE">
        <w:rPr>
          <w:rFonts w:ascii="Times New Roman" w:hAnsi="Times New Roman" w:cs="Times New Roman"/>
          <w:sz w:val="28"/>
          <w:szCs w:val="28"/>
        </w:rPr>
        <w:t>омис</w:t>
      </w:r>
      <w:r w:rsidR="00956922" w:rsidRPr="00D439DE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Pr="00D439DE" w:rsidRDefault="00C031D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783EAC" w:rsidRPr="00D439DE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A9" w:rsidRDefault="001773A9" w:rsidP="00482AB3">
      <w:r>
        <w:separator/>
      </w:r>
    </w:p>
  </w:endnote>
  <w:endnote w:type="continuationSeparator" w:id="0">
    <w:p w:rsidR="001773A9" w:rsidRDefault="001773A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5D3B01" w:rsidRDefault="005D3B0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458">
          <w:rPr>
            <w:noProof/>
          </w:rPr>
          <w:t>2</w:t>
        </w:r>
        <w:r>
          <w:fldChar w:fldCharType="end"/>
        </w:r>
      </w:p>
    </w:sdtContent>
  </w:sdt>
  <w:p w:rsidR="005D3B01" w:rsidRDefault="005D3B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A9" w:rsidRDefault="001773A9" w:rsidP="00482AB3">
      <w:r>
        <w:separator/>
      </w:r>
    </w:p>
  </w:footnote>
  <w:footnote w:type="continuationSeparator" w:id="0">
    <w:p w:rsidR="001773A9" w:rsidRDefault="001773A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2C93"/>
    <w:rsid w:val="00044707"/>
    <w:rsid w:val="000509B1"/>
    <w:rsid w:val="000509EA"/>
    <w:rsid w:val="0005428A"/>
    <w:rsid w:val="00054C37"/>
    <w:rsid w:val="00055E2C"/>
    <w:rsid w:val="0005660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D700E"/>
    <w:rsid w:val="000D7F06"/>
    <w:rsid w:val="000E26E8"/>
    <w:rsid w:val="000E3057"/>
    <w:rsid w:val="000E30D9"/>
    <w:rsid w:val="000E4D3E"/>
    <w:rsid w:val="000E671C"/>
    <w:rsid w:val="000F0675"/>
    <w:rsid w:val="000F0BAC"/>
    <w:rsid w:val="000F3FA1"/>
    <w:rsid w:val="000F5E4B"/>
    <w:rsid w:val="000F659C"/>
    <w:rsid w:val="000F6FFB"/>
    <w:rsid w:val="000F799E"/>
    <w:rsid w:val="001012AD"/>
    <w:rsid w:val="00102C05"/>
    <w:rsid w:val="00103394"/>
    <w:rsid w:val="00104725"/>
    <w:rsid w:val="00104F8A"/>
    <w:rsid w:val="001059B6"/>
    <w:rsid w:val="0010729C"/>
    <w:rsid w:val="00110C92"/>
    <w:rsid w:val="00114F8B"/>
    <w:rsid w:val="00115760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0B3"/>
    <w:rsid w:val="00147315"/>
    <w:rsid w:val="00147854"/>
    <w:rsid w:val="00150156"/>
    <w:rsid w:val="00152FA7"/>
    <w:rsid w:val="001551F3"/>
    <w:rsid w:val="001575B2"/>
    <w:rsid w:val="0016201D"/>
    <w:rsid w:val="0016382C"/>
    <w:rsid w:val="00164767"/>
    <w:rsid w:val="0016698B"/>
    <w:rsid w:val="00166A8A"/>
    <w:rsid w:val="00170B5D"/>
    <w:rsid w:val="0017209C"/>
    <w:rsid w:val="00172374"/>
    <w:rsid w:val="001729BF"/>
    <w:rsid w:val="00174E03"/>
    <w:rsid w:val="00176852"/>
    <w:rsid w:val="001773A9"/>
    <w:rsid w:val="00180C81"/>
    <w:rsid w:val="001832EC"/>
    <w:rsid w:val="00183EF6"/>
    <w:rsid w:val="001875DF"/>
    <w:rsid w:val="001939CA"/>
    <w:rsid w:val="00193EDB"/>
    <w:rsid w:val="00196283"/>
    <w:rsid w:val="0019781F"/>
    <w:rsid w:val="001A219F"/>
    <w:rsid w:val="001A3BA0"/>
    <w:rsid w:val="001A4663"/>
    <w:rsid w:val="001A73CA"/>
    <w:rsid w:val="001B0498"/>
    <w:rsid w:val="001B300A"/>
    <w:rsid w:val="001B3973"/>
    <w:rsid w:val="001B7AFB"/>
    <w:rsid w:val="001C201B"/>
    <w:rsid w:val="001C3C1F"/>
    <w:rsid w:val="001C4500"/>
    <w:rsid w:val="001C4F76"/>
    <w:rsid w:val="001C788D"/>
    <w:rsid w:val="001D30DF"/>
    <w:rsid w:val="001D679A"/>
    <w:rsid w:val="001D6A64"/>
    <w:rsid w:val="001D7C3C"/>
    <w:rsid w:val="001E1E50"/>
    <w:rsid w:val="001E331C"/>
    <w:rsid w:val="001E574A"/>
    <w:rsid w:val="001F118D"/>
    <w:rsid w:val="001F349E"/>
    <w:rsid w:val="001F4346"/>
    <w:rsid w:val="001F4A65"/>
    <w:rsid w:val="00201FC0"/>
    <w:rsid w:val="00206FE6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3698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5F44"/>
    <w:rsid w:val="002972B3"/>
    <w:rsid w:val="002977D6"/>
    <w:rsid w:val="002A3EAF"/>
    <w:rsid w:val="002A4197"/>
    <w:rsid w:val="002A5265"/>
    <w:rsid w:val="002B1C69"/>
    <w:rsid w:val="002B4F7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E003D"/>
    <w:rsid w:val="002E0658"/>
    <w:rsid w:val="002E0D09"/>
    <w:rsid w:val="002E1F24"/>
    <w:rsid w:val="002E1F46"/>
    <w:rsid w:val="002E5B23"/>
    <w:rsid w:val="002E6458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414A2"/>
    <w:rsid w:val="00344138"/>
    <w:rsid w:val="00344508"/>
    <w:rsid w:val="00344AD8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75F4"/>
    <w:rsid w:val="00374B3E"/>
    <w:rsid w:val="00375B07"/>
    <w:rsid w:val="00376EBD"/>
    <w:rsid w:val="003770E8"/>
    <w:rsid w:val="00377E75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A0173"/>
    <w:rsid w:val="003A228B"/>
    <w:rsid w:val="003A4EE9"/>
    <w:rsid w:val="003A5E71"/>
    <w:rsid w:val="003A669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32E4"/>
    <w:rsid w:val="003E4835"/>
    <w:rsid w:val="003E7122"/>
    <w:rsid w:val="003E7370"/>
    <w:rsid w:val="003E7A0C"/>
    <w:rsid w:val="003F06F9"/>
    <w:rsid w:val="003F1C69"/>
    <w:rsid w:val="003F2001"/>
    <w:rsid w:val="003F3FD3"/>
    <w:rsid w:val="003F7E14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8F5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1FBF"/>
    <w:rsid w:val="004B259B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3681"/>
    <w:rsid w:val="004F4656"/>
    <w:rsid w:val="004F6559"/>
    <w:rsid w:val="00504F1E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7DD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5431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6F4F0D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6683A"/>
    <w:rsid w:val="0077077C"/>
    <w:rsid w:val="007765EA"/>
    <w:rsid w:val="00777FEA"/>
    <w:rsid w:val="00783B72"/>
    <w:rsid w:val="00783EAC"/>
    <w:rsid w:val="00787665"/>
    <w:rsid w:val="0079168C"/>
    <w:rsid w:val="00792A0D"/>
    <w:rsid w:val="00797B58"/>
    <w:rsid w:val="007A05B0"/>
    <w:rsid w:val="007A0E05"/>
    <w:rsid w:val="007A4AAA"/>
    <w:rsid w:val="007A6999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338"/>
    <w:rsid w:val="007D0125"/>
    <w:rsid w:val="007D0DDA"/>
    <w:rsid w:val="007D2B46"/>
    <w:rsid w:val="007D4273"/>
    <w:rsid w:val="007D5039"/>
    <w:rsid w:val="007D56B8"/>
    <w:rsid w:val="007E018F"/>
    <w:rsid w:val="007E0F2F"/>
    <w:rsid w:val="007E2F64"/>
    <w:rsid w:val="007E3B80"/>
    <w:rsid w:val="007E5FD0"/>
    <w:rsid w:val="007E6858"/>
    <w:rsid w:val="007F09B3"/>
    <w:rsid w:val="007F5F5A"/>
    <w:rsid w:val="007F7198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77F5"/>
    <w:rsid w:val="00894315"/>
    <w:rsid w:val="00895C36"/>
    <w:rsid w:val="008964D7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3B98"/>
    <w:rsid w:val="00955A92"/>
    <w:rsid w:val="00956922"/>
    <w:rsid w:val="009578D1"/>
    <w:rsid w:val="00963312"/>
    <w:rsid w:val="009656EC"/>
    <w:rsid w:val="00966725"/>
    <w:rsid w:val="00970E60"/>
    <w:rsid w:val="00971248"/>
    <w:rsid w:val="0097572E"/>
    <w:rsid w:val="009855AC"/>
    <w:rsid w:val="0098711E"/>
    <w:rsid w:val="00990304"/>
    <w:rsid w:val="009903D2"/>
    <w:rsid w:val="0099305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5B88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5A17"/>
    <w:rsid w:val="00A15DA9"/>
    <w:rsid w:val="00A162EB"/>
    <w:rsid w:val="00A229CC"/>
    <w:rsid w:val="00A23C45"/>
    <w:rsid w:val="00A243AD"/>
    <w:rsid w:val="00A24F68"/>
    <w:rsid w:val="00A24FE4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80449"/>
    <w:rsid w:val="00A84585"/>
    <w:rsid w:val="00A848F0"/>
    <w:rsid w:val="00A855DF"/>
    <w:rsid w:val="00A85A4A"/>
    <w:rsid w:val="00A867F6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B7F45"/>
    <w:rsid w:val="00AC1B29"/>
    <w:rsid w:val="00AC2DB3"/>
    <w:rsid w:val="00AC54F8"/>
    <w:rsid w:val="00AC55B3"/>
    <w:rsid w:val="00AC5879"/>
    <w:rsid w:val="00AC58D8"/>
    <w:rsid w:val="00AC7BE9"/>
    <w:rsid w:val="00AD4680"/>
    <w:rsid w:val="00AD472D"/>
    <w:rsid w:val="00AE43D0"/>
    <w:rsid w:val="00AE5469"/>
    <w:rsid w:val="00AE765C"/>
    <w:rsid w:val="00AF0093"/>
    <w:rsid w:val="00AF09FD"/>
    <w:rsid w:val="00AF3EEC"/>
    <w:rsid w:val="00AF7207"/>
    <w:rsid w:val="00AF74E3"/>
    <w:rsid w:val="00B0698C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66F6"/>
    <w:rsid w:val="00B3746D"/>
    <w:rsid w:val="00B3773E"/>
    <w:rsid w:val="00B429FB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5075"/>
    <w:rsid w:val="00B763A2"/>
    <w:rsid w:val="00B777E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05F63"/>
    <w:rsid w:val="00C10835"/>
    <w:rsid w:val="00C11304"/>
    <w:rsid w:val="00C11C56"/>
    <w:rsid w:val="00C11EC3"/>
    <w:rsid w:val="00C1257B"/>
    <w:rsid w:val="00C13A25"/>
    <w:rsid w:val="00C13ADC"/>
    <w:rsid w:val="00C13B00"/>
    <w:rsid w:val="00C20818"/>
    <w:rsid w:val="00C21827"/>
    <w:rsid w:val="00C22B3F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67D2"/>
    <w:rsid w:val="00C66815"/>
    <w:rsid w:val="00C66E27"/>
    <w:rsid w:val="00C676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3F16"/>
    <w:rsid w:val="00C9448E"/>
    <w:rsid w:val="00C96BAF"/>
    <w:rsid w:val="00CA4655"/>
    <w:rsid w:val="00CA4D80"/>
    <w:rsid w:val="00CA6394"/>
    <w:rsid w:val="00CA6934"/>
    <w:rsid w:val="00CA6CB6"/>
    <w:rsid w:val="00CB0AFA"/>
    <w:rsid w:val="00CB12A3"/>
    <w:rsid w:val="00CB256C"/>
    <w:rsid w:val="00CB56EF"/>
    <w:rsid w:val="00CB57BD"/>
    <w:rsid w:val="00CB7EE2"/>
    <w:rsid w:val="00CC136B"/>
    <w:rsid w:val="00CC14ED"/>
    <w:rsid w:val="00CC158B"/>
    <w:rsid w:val="00CC40B0"/>
    <w:rsid w:val="00CC743F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1CE8"/>
    <w:rsid w:val="00CF2D7E"/>
    <w:rsid w:val="00CF72BA"/>
    <w:rsid w:val="00CF74BD"/>
    <w:rsid w:val="00CF7658"/>
    <w:rsid w:val="00CF7FB5"/>
    <w:rsid w:val="00D0173E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61B9A"/>
    <w:rsid w:val="00D66BD4"/>
    <w:rsid w:val="00D71EA9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B65C1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657A"/>
    <w:rsid w:val="00E879DC"/>
    <w:rsid w:val="00E904F8"/>
    <w:rsid w:val="00E9131D"/>
    <w:rsid w:val="00E92EFB"/>
    <w:rsid w:val="00E947B5"/>
    <w:rsid w:val="00E94AD2"/>
    <w:rsid w:val="00EA0766"/>
    <w:rsid w:val="00EA0F1E"/>
    <w:rsid w:val="00EA6F24"/>
    <w:rsid w:val="00EB4797"/>
    <w:rsid w:val="00EC030E"/>
    <w:rsid w:val="00EC0BE2"/>
    <w:rsid w:val="00EC1845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45B70"/>
    <w:rsid w:val="00F502B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F6A"/>
    <w:rsid w:val="00FF1342"/>
    <w:rsid w:val="00FF1598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F454-F993-4A9D-9B11-038C2AB8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11</cp:revision>
  <cp:lastPrinted>2019-04-16T09:50:00Z</cp:lastPrinted>
  <dcterms:created xsi:type="dcterms:W3CDTF">2018-03-23T05:37:00Z</dcterms:created>
  <dcterms:modified xsi:type="dcterms:W3CDTF">2019-04-16T10:03:00Z</dcterms:modified>
</cp:coreProperties>
</file>